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bidi w:val="0"/>
        <w:jc w:val="center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(PAPEL TIMBRADO DA EMPRESA)</w:t>
      </w:r>
    </w:p>
    <w:p>
      <w:pPr>
        <w:pStyle w:val="Standard"/>
        <w:bidi w:val="0"/>
        <w:jc w:val="star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Standard"/>
        <w:tabs>
          <w:tab w:val="clear" w:pos="709"/>
          <w:tab w:val="left" w:pos="1701" w:leader="none"/>
        </w:tabs>
        <w:jc w:val="center"/>
        <w:rPr>
          <w:rFonts w:ascii="Calibri" w:hAnsi="Calibri" w:eastAsia="Arial" w:cs="Calibri"/>
          <w:b/>
          <w:bCs/>
          <w:color w:val="000000"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  <w:shd w:fill="auto" w:val="clear"/>
        </w:rPr>
        <w:t>ANEXO IV do Edital do Pregão Eletrônico SRRF03 nº 90019/2025</w:t>
      </w:r>
    </w:p>
    <w:p>
      <w:pPr>
        <w:pStyle w:val="Standard"/>
        <w:bidi w:val="0"/>
        <w:spacing w:before="120" w:after="120"/>
        <w:jc w:val="center"/>
        <w:rPr>
          <w:rFonts w:ascii="Calibri" w:hAnsi="Calibri" w:eastAsia="Arial" w:cs="Calibri"/>
          <w:b/>
          <w:bCs/>
          <w:color w:val="000080"/>
          <w:sz w:val="24"/>
          <w:szCs w:val="24"/>
        </w:rPr>
      </w:pPr>
      <w:r>
        <w:rPr>
          <w:rFonts w:eastAsia="Arial" w:cs="Calibri" w:ascii="Calibri" w:hAnsi="Calibri"/>
          <w:b/>
          <w:bCs/>
          <w:color w:val="000000"/>
          <w:sz w:val="24"/>
          <w:szCs w:val="24"/>
        </w:rPr>
        <w:t>(MODELO)</w:t>
      </w:r>
    </w:p>
    <w:p>
      <w:pPr>
        <w:pStyle w:val="Standard"/>
        <w:bidi w:val="0"/>
        <w:jc w:val="center"/>
        <w:rPr>
          <w:rFonts w:ascii="Calibri" w:hAnsi="Calibri" w:eastAsia="Arial" w:cs="Calibri"/>
          <w:b/>
          <w:bCs/>
          <w:color w:val="000080"/>
          <w:sz w:val="24"/>
          <w:szCs w:val="24"/>
        </w:rPr>
      </w:pPr>
      <w:r>
        <w:rPr>
          <w:rFonts w:eastAsia="Arial" w:cs="Calibri" w:ascii="Calibri" w:hAnsi="Calibri"/>
          <w:b/>
          <w:bCs/>
          <w:color w:val="000080"/>
          <w:sz w:val="24"/>
          <w:szCs w:val="24"/>
        </w:rPr>
      </w:r>
    </w:p>
    <w:p>
      <w:pPr>
        <w:pStyle w:val="Standard"/>
        <w:bidi w:val="0"/>
        <w:jc w:val="center"/>
        <w:rPr>
          <w:rFonts w:ascii="Calibri" w:hAnsi="Calibri" w:eastAsia="Arial" w:cs="Calibri"/>
          <w:b/>
          <w:bCs/>
          <w:color w:val="000080"/>
          <w:sz w:val="24"/>
          <w:szCs w:val="24"/>
        </w:rPr>
      </w:pPr>
      <w:r>
        <w:rPr>
          <w:rFonts w:eastAsia="Arial" w:cs="Calibri" w:ascii="Calibri" w:hAnsi="Calibri"/>
          <w:b/>
          <w:bCs/>
          <w:color w:val="000080"/>
          <w:sz w:val="24"/>
          <w:szCs w:val="24"/>
        </w:rPr>
      </w:r>
    </w:p>
    <w:p>
      <w:pPr>
        <w:pStyle w:val="Standard"/>
        <w:bidi w:val="0"/>
        <w:jc w:val="center"/>
        <w:rPr>
          <w:rFonts w:ascii="Calibri" w:hAnsi="Calibri" w:cs="Calibri"/>
          <w:sz w:val="24"/>
          <w:szCs w:val="24"/>
        </w:rPr>
      </w:pPr>
      <w:r>
        <w:rPr>
          <w:rFonts w:eastAsia="MS Mincho;ＭＳ 明朝" w:cs="Calibri" w:ascii="Calibri" w:hAnsi="Calibri"/>
          <w:b/>
          <w:bCs/>
          <w:sz w:val="24"/>
          <w:szCs w:val="24"/>
        </w:rPr>
        <w:t>MODELO DE TERMO DE VISTORIA</w:t>
      </w:r>
    </w:p>
    <w:p>
      <w:pPr>
        <w:pStyle w:val="Standard"/>
        <w:bidi w:val="0"/>
        <w:jc w:val="center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Standard"/>
        <w:bidi w:val="0"/>
        <w:jc w:val="center"/>
        <w:rPr>
          <w:rFonts w:ascii="Calibri" w:hAnsi="Calibri" w:eastAsia="MS Mincho;ＭＳ 明朝" w:cs="Calibri"/>
          <w:b/>
          <w:bCs/>
          <w:i/>
          <w:i/>
          <w:iCs/>
          <w:color w:val="000080"/>
          <w:sz w:val="24"/>
          <w:szCs w:val="24"/>
        </w:rPr>
      </w:pPr>
      <w:r>
        <w:rPr>
          <w:rFonts w:eastAsia="MS Mincho;ＭＳ 明朝" w:cs="Calibri" w:ascii="Calibri" w:hAnsi="Calibri"/>
          <w:b/>
          <w:bCs/>
          <w:i/>
          <w:iCs/>
          <w:color w:val="000080"/>
          <w:sz w:val="24"/>
          <w:szCs w:val="24"/>
        </w:rPr>
      </w:r>
    </w:p>
    <w:p>
      <w:pPr>
        <w:pStyle w:val="Standard"/>
        <w:bidi w:val="0"/>
        <w:spacing w:lineRule="auto" w:line="360" w:before="113" w:after="113"/>
        <w:jc w:val="both"/>
        <w:rPr>
          <w:rFonts w:ascii="Calibri" w:hAnsi="Calibri" w:cs="Calibri"/>
          <w:sz w:val="24"/>
          <w:szCs w:val="24"/>
        </w:rPr>
      </w:pPr>
      <w:r>
        <w:rPr>
          <w:rFonts w:eastAsia="Arial" w:cs="Calibri" w:ascii="Calibri" w:hAnsi="Calibri"/>
          <w:sz w:val="24"/>
          <w:szCs w:val="24"/>
        </w:rPr>
        <w:t>…</w:t>
      </w:r>
      <w:r>
        <w:rPr>
          <w:rFonts w:cs="Calibri" w:ascii="Calibri" w:hAnsi="Calibri"/>
          <w:sz w:val="24"/>
          <w:szCs w:val="24"/>
        </w:rPr>
        <w:t xml:space="preserve">...................................................................................., CPF nº ..............................................., representante legal da empresa ......................................................, declara que possui pleno conhecimento do objeto da presente contratação e concorda com todas as exigências contidas no Edital e anexos para execução do </w:t>
      </w:r>
      <w:r>
        <w:rPr>
          <w:rFonts w:cs="Calibri" w:ascii="Calibri" w:hAnsi="Calibri"/>
          <w:b/>
          <w:bCs/>
          <w:sz w:val="24"/>
          <w:szCs w:val="24"/>
        </w:rPr>
        <w:t>serviço d</w:t>
      </w:r>
      <w:r>
        <w:rPr>
          <w:rStyle w:val="FontStyle97"/>
          <w:rFonts w:eastAsia="Arial" w:cs="Calibri" w:ascii="Calibri" w:hAnsi="Calibri"/>
          <w:b/>
          <w:bCs/>
          <w:color w:val="000000"/>
          <w:sz w:val="24"/>
          <w:szCs w:val="24"/>
          <w:lang w:eastAsia="pt-BR" w:bidi="ar-SA"/>
        </w:rPr>
        <w:t>e</w:t>
      </w:r>
      <w:r>
        <w:rPr>
          <w:rStyle w:val="FontStyle97"/>
          <w:rFonts w:eastAsia="Arial" w:cs="Calibri" w:ascii="Calibri" w:hAnsi="Calibri"/>
          <w:b/>
          <w:color w:val="000000"/>
          <w:sz w:val="24"/>
          <w:szCs w:val="24"/>
          <w:lang w:eastAsia="pt-BR" w:bidi="ar-SA"/>
        </w:rPr>
        <w:t xml:space="preserve"> locação de empilhadeira</w:t>
      </w:r>
      <w:r>
        <w:rPr>
          <w:rFonts w:eastAsia="Times New Roman" w:cs="Calibri" w:ascii="Calibri" w:hAnsi="Calibri"/>
          <w:b/>
          <w:iCs/>
          <w:color w:val="000000"/>
          <w:sz w:val="24"/>
          <w:szCs w:val="24"/>
          <w:lang w:bidi="ar-SA"/>
        </w:rPr>
        <w:t xml:space="preserve"> para </w:t>
      </w:r>
      <w:r>
        <w:rPr>
          <w:rFonts w:cs="Calibri" w:ascii="Calibri" w:hAnsi="Calibri"/>
          <w:sz w:val="24"/>
          <w:szCs w:val="24"/>
        </w:rPr>
        <w:t xml:space="preserve">a </w:t>
      </w:r>
      <w:r>
        <w:rPr>
          <w:rStyle w:val="FontStyle97"/>
          <w:rFonts w:eastAsia="Arial" w:cs="Calibri" w:ascii="Calibri" w:hAnsi="Calibri"/>
          <w:sz w:val="24"/>
          <w:szCs w:val="24"/>
          <w:lang w:eastAsia="pt-BR"/>
        </w:rPr>
        <w:t xml:space="preserve">Alfândega de Fortaleza – </w:t>
      </w:r>
      <w:r>
        <w:rPr>
          <w:rStyle w:val="FontStyle97"/>
          <w:rFonts w:eastAsia="Arial" w:cs="Calibri" w:ascii="Calibri" w:hAnsi="Calibri"/>
          <w:b/>
          <w:bCs/>
          <w:sz w:val="24"/>
          <w:szCs w:val="24"/>
          <w:lang w:eastAsia="pt-BR"/>
        </w:rPr>
        <w:t>ALF/FOR</w:t>
      </w:r>
      <w:r>
        <w:rPr>
          <w:rFonts w:eastAsia="Times New Roman" w:cs="Calibri" w:ascii="Calibri" w:hAnsi="Calibri"/>
          <w:b/>
          <w:iCs/>
          <w:color w:val="000000"/>
          <w:sz w:val="24"/>
          <w:szCs w:val="24"/>
          <w:lang w:bidi="ar-SA"/>
        </w:rPr>
        <w:t xml:space="preserve"> e:</w:t>
      </w:r>
    </w:p>
    <w:p>
      <w:pPr>
        <w:pStyle w:val="Standard"/>
        <w:bidi w:val="0"/>
        <w:spacing w:before="113" w:after="113"/>
        <w:ind w:firstLine="737" w:end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Standard"/>
        <w:bidi w:val="0"/>
        <w:spacing w:lineRule="auto" w:line="360" w:before="0" w:after="120"/>
        <w:jc w:val="both"/>
        <w:rPr>
          <w:rFonts w:ascii="Calibri" w:hAnsi="Calibri" w:eastAsia="Arial" w:cs="Calibri"/>
          <w:sz w:val="24"/>
          <w:szCs w:val="24"/>
        </w:rPr>
      </w:pPr>
      <w:r>
        <w:rPr>
          <w:rFonts w:eastAsia="Arial" w:cs="Calibri" w:ascii="Calibri" w:hAnsi="Calibri"/>
          <w:sz w:val="24"/>
          <w:szCs w:val="24"/>
        </w:rPr>
        <w:t xml:space="preserve">(  ) </w:t>
      </w:r>
      <w:r>
        <w:rPr>
          <w:rFonts w:cs="Calibri" w:ascii="Calibri" w:hAnsi="Calibri"/>
          <w:sz w:val="24"/>
          <w:szCs w:val="24"/>
        </w:rPr>
        <w:t>visitou os locais onde serão executados os serviços, ou</w:t>
      </w:r>
    </w:p>
    <w:p>
      <w:pPr>
        <w:pStyle w:val="Standard"/>
        <w:bidi w:val="0"/>
        <w:spacing w:lineRule="auto" w:line="360" w:before="0" w:after="120"/>
        <w:jc w:val="both"/>
        <w:rPr>
          <w:rFonts w:ascii="Calibri" w:hAnsi="Calibri" w:cs="Calibri"/>
          <w:sz w:val="24"/>
          <w:szCs w:val="24"/>
        </w:rPr>
      </w:pPr>
      <w:r>
        <w:rPr>
          <w:rFonts w:eastAsia="Arial" w:cs="Calibri" w:ascii="Calibri" w:hAnsi="Calibri"/>
          <w:sz w:val="24"/>
          <w:szCs w:val="24"/>
        </w:rPr>
        <w:t xml:space="preserve">(  ) </w:t>
      </w:r>
      <w:r>
        <w:rPr>
          <w:rFonts w:cs="Calibri" w:ascii="Calibri" w:hAnsi="Calibri"/>
          <w:sz w:val="24"/>
          <w:szCs w:val="24"/>
        </w:rPr>
        <w:t xml:space="preserve">que OPTOU por </w:t>
      </w:r>
      <w:r>
        <w:rPr>
          <w:rFonts w:cs="Calibri" w:ascii="Calibri" w:hAnsi="Calibri"/>
          <w:sz w:val="24"/>
          <w:szCs w:val="24"/>
          <w:u w:val="single"/>
        </w:rPr>
        <w:t>não</w:t>
      </w:r>
      <w:r>
        <w:rPr>
          <w:rFonts w:cs="Calibri" w:ascii="Calibri" w:hAnsi="Calibri"/>
          <w:sz w:val="24"/>
          <w:szCs w:val="24"/>
        </w:rPr>
        <w:t xml:space="preserve"> realizar a visita/vistoria ao local de execução dos serviços.</w:t>
      </w:r>
    </w:p>
    <w:p>
      <w:pPr>
        <w:pStyle w:val="Standard"/>
        <w:bidi w:val="0"/>
        <w:spacing w:lineRule="auto" w:line="360" w:before="0" w:after="12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Standard"/>
        <w:bidi w:val="0"/>
        <w:spacing w:lineRule="auto" w:line="360" w:before="0" w:after="12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Standard"/>
        <w:bidi w:val="0"/>
        <w:spacing w:lineRule="auto" w:line="360" w:before="0" w:after="120"/>
        <w:jc w:val="center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............................., ....... de ................................ de 202....</w:t>
      </w:r>
    </w:p>
    <w:p>
      <w:pPr>
        <w:pStyle w:val="Standard"/>
        <w:bidi w:val="0"/>
        <w:spacing w:lineRule="auto" w:line="360" w:before="0" w:after="12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Standard"/>
        <w:bidi w:val="0"/>
        <w:spacing w:lineRule="auto" w:line="360" w:before="0" w:after="12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______________________________________</w:t>
      </w:r>
    </w:p>
    <w:p>
      <w:pPr>
        <w:pStyle w:val="Standard"/>
        <w:bidi w:val="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  <w:t>Assinatura do representante legal</w:t>
      </w:r>
    </w:p>
    <w:p>
      <w:pPr>
        <w:pStyle w:val="Standard"/>
        <w:bidi w:val="0"/>
        <w:jc w:val="center"/>
        <w:rPr>
          <w:rFonts w:ascii="Calibri" w:hAnsi="Calibri" w:eastAsia="Arial" w:cs="Calibri"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  <w:t>devidamente identificado</w:t>
      </w:r>
    </w:p>
    <w:p>
      <w:pPr>
        <w:pStyle w:val="Standard"/>
        <w:bidi w:val="0"/>
        <w:spacing w:lineRule="auto" w:line="360" w:before="0" w:after="120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</w:p>
    <w:sectPr>
      <w:headerReference w:type="default" r:id="rId2"/>
      <w:type w:val="nextPage"/>
      <w:pgSz w:w="11906" w:h="16838"/>
      <w:pgMar w:left="1134" w:right="1134" w:gutter="0" w:header="1134" w:top="2638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mbria">
    <w:charset w:val="00" w:characterSet="windows-1252"/>
    <w:family w:val="roman"/>
    <w:pitch w:val="variable"/>
  </w:font>
  <w:font w:name="Arial Black">
    <w:charset w:val="00" w:characterSet="windows-1252"/>
    <w:family w:val="roman"/>
    <w:pitch w:val="variable"/>
  </w:font>
  <w:font w:name="Ecofont_Spranq_eco_Sans"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665470" cy="598805"/>
          <wp:effectExtent l="0" t="0" r="0" b="0"/>
          <wp:docPr id="1" name="Figura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199" r="-21" b="-199"/>
                  <a:stretch>
                    <a:fillRect/>
                  </a:stretch>
                </pic:blipFill>
                <pic:spPr bwMode="auto">
                  <a:xfrm>
                    <a:off x="0" y="0"/>
                    <a:ext cx="5665470" cy="598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Liberation Serif;Times New Roman" w:hAnsi="Liberation Serif;Times New Roman" w:eastAsia="SimSun;宋体" w:cs="Mangal"/>
      <w:color w:val="auto"/>
      <w:kern w:val="2"/>
      <w:sz w:val="24"/>
      <w:szCs w:val="24"/>
      <w:lang w:val="pt-BR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0"/>
      </w:numPr>
      <w:spacing w:before="240" w:after="0"/>
      <w:ind w:hanging="0" w:start="0" w:end="0"/>
      <w:outlineLvl w:val="0"/>
    </w:pPr>
    <w:rPr>
      <w:rFonts w:ascii="Cambria" w:hAnsi="Cambria" w:eastAsia="NSimSun" w:cs="Arial"/>
      <w:color w:val="365F91"/>
      <w:sz w:val="32"/>
      <w:szCs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0"/>
        <w:numId w:val="0"/>
      </w:numPr>
      <w:tabs>
        <w:tab w:val="clear" w:pos="709"/>
        <w:tab w:val="left" w:pos="1701" w:leader="none"/>
      </w:tabs>
      <w:ind w:hanging="0" w:start="0" w:end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Heading8">
    <w:name w:val="Heading 8"/>
    <w:next w:val="Standard"/>
    <w:qFormat/>
    <w:pPr>
      <w:widowControl w:val="false"/>
      <w:numPr>
        <w:ilvl w:val="7"/>
        <w:numId w:val="1"/>
      </w:numPr>
      <w:suppressAutoHyphens w:val="true"/>
      <w:bidi w:val="0"/>
      <w:spacing w:before="0" w:after="0"/>
      <w:jc w:val="start"/>
      <w:textAlignment w:val="baseline"/>
      <w:outlineLvl w:val="7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t-BR" w:eastAsia="zh-CN" w:bidi="hi-I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FontStyle97">
    <w:name w:val="Font Style97"/>
    <w:qFormat/>
    <w:rPr>
      <w:rFonts w:ascii="Arial Black" w:hAnsi="Arial Black" w:eastAsia="Arial Black" w:cs="Arial Black"/>
      <w:szCs w:val="26"/>
    </w:rPr>
  </w:style>
  <w:style w:type="character" w:styleId="Fontepargpadro1">
    <w:name w:val="Fonte parág. padrão1"/>
    <w:qFormat/>
    <w:rPr/>
  </w:style>
  <w:style w:type="character" w:styleId="DefaultParagraphFont">
    <w:name w:val="Default Paragraph Font"/>
    <w:qFormat/>
    <w:rPr/>
  </w:style>
  <w:style w:type="character" w:styleId="Scayt-misspell-word">
    <w:name w:val="scayt-misspell-word"/>
    <w:basedOn w:val="DefaultParagraphFont"/>
    <w:qFormat/>
    <w:rPr/>
  </w:style>
  <w:style w:type="character" w:styleId="Apple-converted-space">
    <w:name w:val="apple-converted-space"/>
    <w:basedOn w:val="DefaultParagraphFont"/>
    <w:qFormat/>
    <w:rPr/>
  </w:style>
  <w:style w:type="character" w:styleId="QuoteChar">
    <w:name w:val="Quote Char"/>
    <w:qFormat/>
    <w:rPr>
      <w:rFonts w:ascii="Ecofont_Spranq_eco_Sans" w:hAnsi="Ecofont_Spranq_eco_Sans" w:cs="Ecofont_Spranq_eco_Sans"/>
      <w:i/>
      <w:iCs/>
      <w:color w:val="000000"/>
      <w:sz w:val="24"/>
      <w:szCs w:val="24"/>
      <w:shd w:fill="FFFFCC" w:val="clear"/>
      <w:lang w:eastAsia="en-US"/>
    </w:rPr>
  </w:style>
  <w:style w:type="character" w:styleId="Nivel2Char">
    <w:name w:val="Nivel 2 Char"/>
    <w:basedOn w:val="DefaultParagraphFont"/>
    <w:qFormat/>
    <w:rPr>
      <w:rFonts w:ascii="Ecofont_Spranq_eco_Sans" w:hAnsi="Ecofont_Spranq_eco_Sans" w:eastAsia="Arial Unicode MS" w:cs="Ecofont_Spranq_eco_Sans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Strong">
    <w:name w:val="Strong"/>
    <w:basedOn w:val="DefaultParagraphFont"/>
    <w:qFormat/>
    <w:rPr>
      <w:b/>
      <w:bCs/>
    </w:rPr>
  </w:style>
  <w:style w:type="character" w:styleId="Ttulo1Char">
    <w:name w:val="Título 1 Char"/>
    <w:basedOn w:val="DefaultParagraphFont"/>
    <w:qFormat/>
    <w:rPr>
      <w:rFonts w:ascii="Cambria" w:hAnsi="Cambria" w:eastAsia="NSimSun" w:cs="Arial"/>
      <w:color w:val="365F91"/>
      <w:sz w:val="32"/>
      <w:szCs w:val="32"/>
    </w:rPr>
  </w:style>
  <w:style w:type="character" w:styleId="Nivel01Char">
    <w:name w:val="Nivel_01 Char"/>
    <w:basedOn w:val="Ttulo1Char"/>
    <w:qFormat/>
    <w:rPr>
      <w:rFonts w:ascii="Ecofont_Spranq_eco_Sans" w:hAnsi="Ecofont_Spranq_eco_Sans" w:eastAsia="NSimSun" w:cs="Arial"/>
      <w:b/>
      <w:bCs/>
      <w:color w:val="365F91"/>
      <w:sz w:val="32"/>
      <w:szCs w:val="32"/>
    </w:rPr>
  </w:style>
  <w:style w:type="character" w:styleId="Nivel01Char1">
    <w:name w:val="Nivel 01 Char"/>
    <w:basedOn w:val="DefaultParagraphFont"/>
    <w:qFormat/>
    <w:rPr>
      <w:rFonts w:ascii="Ecofont_Spranq_eco_Sans" w:hAnsi="Ecofont_Spranq_eco_Sans" w:eastAsia="NSimSun" w:cs="Ecofont_Spranq_eco_Sans"/>
      <w:b/>
      <w:bCs/>
      <w:color w:val="000000"/>
    </w:rPr>
  </w:style>
  <w:style w:type="character" w:styleId="TextodecomentrioChar">
    <w:name w:val="Texto de comentário Char"/>
    <w:basedOn w:val="DefaultParagraphFont"/>
    <w:qFormat/>
    <w:rPr>
      <w:rFonts w:ascii="Arial" w:hAnsi="Arial" w:cs="Tahoma"/>
      <w:sz w:val="24"/>
      <w:szCs w:val="24"/>
    </w:rPr>
  </w:style>
  <w:style w:type="character" w:styleId="AssuntodocomentrioChar">
    <w:name w:val="Assunto do comentário Char"/>
    <w:basedOn w:val="TextodecomentrioChar"/>
    <w:qFormat/>
    <w:rPr>
      <w:rFonts w:ascii="Arial" w:hAnsi="Arial" w:cs="Tahoma"/>
      <w:b/>
      <w:bCs/>
      <w:sz w:val="24"/>
      <w:szCs w:val="24"/>
    </w:rPr>
  </w:style>
  <w:style w:type="character" w:styleId="Annotationreference">
    <w:name w:val="annotation reference"/>
    <w:basedOn w:val="DefaultParagraphFont"/>
    <w:qFormat/>
    <w:rPr>
      <w:sz w:val="18"/>
      <w:szCs w:val="18"/>
    </w:rPr>
  </w:style>
  <w:style w:type="character" w:styleId="Nivel1Char">
    <w:name w:val="Nivel1 Char"/>
    <w:basedOn w:val="Ttulo1Char"/>
    <w:qFormat/>
    <w:rPr>
      <w:rFonts w:ascii="Arial" w:hAnsi="Arial" w:eastAsia="NSimSun" w:cs="Arial"/>
      <w:b/>
      <w:color w:val="365F91"/>
      <w:sz w:val="32"/>
      <w:szCs w:val="32"/>
    </w:rPr>
  </w:style>
  <w:style w:type="character" w:styleId="RodapChar">
    <w:name w:val="Rodapé Char"/>
    <w:basedOn w:val="DefaultParagraphFont"/>
    <w:qFormat/>
    <w:rPr>
      <w:rFonts w:ascii="Ecofont_Spranq_eco_Sans" w:hAnsi="Ecofont_Spranq_eco_Sans" w:cs="Tahoma"/>
      <w:sz w:val="24"/>
      <w:szCs w:val="24"/>
    </w:rPr>
  </w:style>
  <w:style w:type="character" w:styleId="CabealhoChar">
    <w:name w:val="Cabeçalho Char"/>
    <w:basedOn w:val="DefaultParagraphFont"/>
    <w:qFormat/>
    <w:rPr>
      <w:rFonts w:ascii="Ecofont_Spranq_eco_Sans" w:hAnsi="Ecofont_Spranq_eco_Sans" w:cs="Tahoma"/>
      <w:sz w:val="24"/>
      <w:szCs w:val="24"/>
    </w:rPr>
  </w:style>
  <w:style w:type="character" w:styleId="GradeColorida-nfase1Char">
    <w:name w:val="Grade Colorida - Ênfase 1 Char"/>
    <w:qFormat/>
    <w:rPr>
      <w:rFonts w:ascii="Ecofont_Spranq_eco_Sans" w:hAnsi="Ecofont_Spranq_eco_Sans" w:eastAsia="Calibri" w:cs="Ecofont_Spranq_eco_Sans"/>
      <w:i/>
      <w:iCs/>
      <w:color w:val="000000"/>
      <w:szCs w:val="24"/>
      <w:shd w:fill="FFFFCC" w:val="clear"/>
      <w:lang w:val="x-none" w:eastAsia="en-US"/>
    </w:rPr>
  </w:style>
  <w:style w:type="character" w:styleId="CitaoChar">
    <w:name w:val="Citação Char"/>
    <w:qFormat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itao2Char">
    <w:name w:val="citação 2 Char"/>
    <w:basedOn w:val="CitaoChar"/>
    <w:qFormat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Hyperlink1">
    <w:name w:val="Hyperlink1"/>
    <w:qFormat/>
    <w:rPr>
      <w:color w:val="000080"/>
      <w:u w:val="single"/>
    </w:rPr>
  </w:style>
  <w:style w:type="character" w:styleId="Apple-style-span">
    <w:name w:val="apple-style-span"/>
    <w:basedOn w:val="DefaultParagraphFont"/>
    <w:qFormat/>
    <w:rPr/>
  </w:style>
  <w:style w:type="character" w:styleId="Normalchar1">
    <w:name w:val="normal__char1"/>
    <w:qFormat/>
    <w:rPr>
      <w:rFonts w:ascii="Arial" w:hAnsi="Arial" w:cs="Arial"/>
      <w:strike w:val="false"/>
      <w:dstrike w:val="false"/>
      <w:sz w:val="24"/>
      <w:szCs w:val="24"/>
      <w:u w:val="none"/>
    </w:rPr>
  </w:style>
  <w:style w:type="character" w:styleId="Ttulo2Char">
    <w:name w:val="Título 2 Char"/>
    <w:qFormat/>
    <w:rPr>
      <w:b/>
      <w:color w:val="000000"/>
      <w:sz w:val="24"/>
    </w:rPr>
  </w:style>
  <w:style w:type="character" w:styleId="TextodebaloChar">
    <w:name w:val="Texto de balão Char"/>
    <w:qFormat/>
    <w:rPr>
      <w:rFonts w:ascii="Tahoma" w:hAnsi="Tahoma" w:cs="Tahoma"/>
      <w:sz w:val="16"/>
      <w:szCs w:val="16"/>
    </w:rPr>
  </w:style>
  <w:style w:type="paragraph" w:styleId="Ttulo">
    <w:name w:val="Título"/>
    <w:basedOn w:val="Standard"/>
    <w:next w:val="Textbody"/>
    <w:qFormat/>
    <w:pPr>
      <w:keepNext w:val="true"/>
      <w:suppressAutoHyphens w:val="true"/>
      <w:spacing w:before="240" w:after="120"/>
    </w:pPr>
    <w:rPr>
      <w:rFonts w:ascii="Arial" w:hAnsi="Arial" w:eastAsia="Andale Sans UI;Arial Unicode MS" w:cs="Tahoma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>
      <w:suppressAutoHyphens w:val="true"/>
    </w:pPr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Standard"/>
    <w:qFormat/>
    <w:pPr>
      <w:suppressLineNumbers/>
      <w:suppressAutoHyphens w:val="true"/>
    </w:pPr>
    <w:rPr>
      <w:rFonts w:cs="Tahom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Liberation Serif;Times New Roman" w:hAnsi="Liberation Serif;Times New Roman" w:eastAsia="SimSun;宋体" w:cs="Mangal"/>
      <w:color w:val="auto"/>
      <w:kern w:val="2"/>
      <w:sz w:val="24"/>
      <w:szCs w:val="24"/>
      <w:lang w:val="pt-BR" w:eastAsia="zh-CN" w:bidi="hi-IN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Standard"/>
    <w:qFormat/>
    <w:pPr>
      <w:suppressLineNumbers/>
      <w:suppressAutoHyphens w:val="true"/>
      <w:spacing w:before="120" w:after="120"/>
    </w:pPr>
    <w:rPr>
      <w:rFonts w:cs="Tahoma"/>
      <w:i/>
      <w:iCs/>
    </w:rPr>
  </w:style>
  <w:style w:type="paragraph" w:styleId="CabealhoeRodap">
    <w:name w:val="Cabeçalho e Rodapé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CabealhoeRodap"/>
    <w:pPr>
      <w:suppressLineNumbers/>
    </w:pPr>
    <w:rPr/>
  </w:style>
  <w:style w:type="paragraph" w:styleId="SalisCabealhoEsquerdaArial11">
    <w:name w:val="SalisCabeçalhoEsquerdaArial11"/>
    <w:qFormat/>
    <w:pPr>
      <w:widowControl w:val="false"/>
      <w:suppressAutoHyphens w:val="true"/>
      <w:bidi w:val="0"/>
      <w:spacing w:before="0" w:after="0"/>
      <w:jc w:val="start"/>
    </w:pPr>
    <w:rPr>
      <w:rFonts w:ascii="Arial" w:hAnsi="Arial" w:eastAsia="Times New Roman" w:cs="Arial"/>
      <w:color w:val="auto"/>
      <w:kern w:val="0"/>
      <w:sz w:val="22"/>
      <w:szCs w:val="20"/>
      <w:lang w:val="pt-BR" w:eastAsia="zh-CN" w:bidi="ar-SA"/>
    </w:rPr>
  </w:style>
  <w:style w:type="paragraph" w:styleId="LO-Normal3">
    <w:name w:val="LO-Normal3"/>
    <w:qFormat/>
    <w:pPr>
      <w:widowControl w:val="false"/>
      <w:suppressAutoHyphens w:val="true"/>
      <w:bidi w:val="0"/>
      <w:spacing w:before="0" w:after="0"/>
      <w:jc w:val="start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pt-BR" w:eastAsia="zh-CN" w:bidi="hi-IN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;Times New Roman" w:hAnsi="Liberation Serif;Times New Roman" w:eastAsia="SimSun" w:cs="Arial"/>
      <w:color w:val="auto"/>
      <w:kern w:val="2"/>
      <w:sz w:val="24"/>
      <w:szCs w:val="24"/>
      <w:lang w:val="pt-BR" w:eastAsia="zh-CN" w:bidi="hi-IN"/>
    </w:rPr>
  </w:style>
  <w:style w:type="paragraph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Ecofont_Spranq_eco_Sans" w:hAnsi="Ecofont_Spranq_eco_Sans" w:cs="Ecofont_Spranq_eco_Sans"/>
      <w:i/>
      <w:iCs/>
      <w:color w:val="000000"/>
      <w:sz w:val="24"/>
      <w:shd w:fill="FFFFCC" w:val="clear"/>
      <w:lang w:eastAsia="en-US"/>
    </w:rPr>
  </w:style>
  <w:style w:type="paragraph" w:styleId="Nivel2">
    <w:name w:val="Nivel 2"/>
    <w:qFormat/>
    <w:pPr>
      <w:widowControl/>
      <w:suppressAutoHyphens w:val="true"/>
      <w:bidi w:val="0"/>
      <w:spacing w:lineRule="auto" w:line="276" w:before="120" w:after="120"/>
      <w:jc w:val="both"/>
    </w:pPr>
    <w:rPr>
      <w:rFonts w:ascii="Ecofont_Spranq_eco_Sans" w:hAnsi="Ecofont_Spranq_eco_Sans" w:eastAsia="Arial Unicode MS" w:cs="Times New Roman"/>
      <w:color w:val="auto"/>
      <w:kern w:val="0"/>
      <w:sz w:val="20"/>
      <w:szCs w:val="20"/>
      <w:lang w:val="pt-BR" w:eastAsia="pt-BR" w:bidi="ar-SA"/>
    </w:rPr>
  </w:style>
  <w:style w:type="paragraph" w:styleId="Nivel3">
    <w:name w:val="Nivel 3"/>
    <w:basedOn w:val="Nivel2"/>
    <w:qFormat/>
    <w:pPr>
      <w:tabs>
        <w:tab w:val="clear" w:pos="709"/>
        <w:tab w:val="left" w:pos="360" w:leader="none"/>
      </w:tabs>
      <w:ind w:hanging="0" w:start="1922" w:end="0"/>
    </w:pPr>
    <w:rPr>
      <w:rFonts w:cs="Arial"/>
      <w:color w:val="000000"/>
    </w:rPr>
  </w:style>
  <w:style w:type="paragraph" w:styleId="Nivel4">
    <w:name w:val="Nivel 4"/>
    <w:basedOn w:val="Nivel3"/>
    <w:qFormat/>
    <w:pPr>
      <w:ind w:hanging="0" w:start="2491" w:end="0"/>
    </w:pPr>
    <w:rPr>
      <w:color w:val="auto"/>
    </w:rPr>
  </w:style>
  <w:style w:type="paragraph" w:styleId="Nivel5">
    <w:name w:val="Nivel 5"/>
    <w:basedOn w:val="Nivel4"/>
    <w:qFormat/>
    <w:pPr>
      <w:ind w:hanging="0" w:start="3485" w:end="0"/>
    </w:pPr>
    <w:rPr/>
  </w:style>
  <w:style w:type="paragraph" w:styleId="Nivel1">
    <w:name w:val="Nivel 1"/>
    <w:basedOn w:val="Nivel2"/>
    <w:next w:val="Nivel2"/>
    <w:qFormat/>
    <w:pPr>
      <w:tabs>
        <w:tab w:val="clear" w:pos="709"/>
        <w:tab w:val="left" w:pos="360" w:leader="none"/>
      </w:tabs>
      <w:ind w:hanging="432" w:start="644" w:end="0"/>
    </w:pPr>
    <w:rPr>
      <w:rFonts w:cs="Arial"/>
      <w:b/>
    </w:rPr>
  </w:style>
  <w:style w:type="paragraph" w:styleId="PargrafodaLista1">
    <w:name w:val="Parágrafo da Lista1"/>
    <w:basedOn w:val="Normal"/>
    <w:qFormat/>
    <w:pPr>
      <w:ind w:hanging="0" w:start="720" w:end="0"/>
    </w:pPr>
    <w:rPr>
      <w:rFonts w:ascii="Ecofont_Spranq_eco_Sans" w:hAnsi="Ecofont_Spranq_eco_Sans" w:cs="Ecofont_Spranq_eco_Sans"/>
      <w:sz w:val="24"/>
    </w:rPr>
  </w:style>
  <w:style w:type="paragraph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fill="FFFFCC"/>
      <w:spacing w:before="120" w:after="0"/>
      <w:jc w:val="both"/>
    </w:pPr>
    <w:rPr>
      <w:rFonts w:ascii="Ecofont_Spranq_eco_Sans" w:hAnsi="Ecofont_Spranq_eco_Sans" w:eastAsia="Calibri" w:cs="Ecofont_Spranq_eco_Sans"/>
      <w:i/>
      <w:iCs/>
      <w:color w:val="000000"/>
      <w:lang w:eastAsia="zh-CN"/>
    </w:rPr>
  </w:style>
  <w:style w:type="paragraph" w:styleId="Nivel01">
    <w:name w:val="Nivel_01"/>
    <w:basedOn w:val="Heading1"/>
    <w:qFormat/>
    <w:pPr>
      <w:tabs>
        <w:tab w:val="clear" w:pos="709"/>
        <w:tab w:val="left" w:pos="567" w:leader="none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styleId="Nivel011">
    <w:name w:val="Nivel 01"/>
    <w:basedOn w:val="Heading1"/>
    <w:next w:val="Normal"/>
    <w:qFormat/>
    <w:pPr>
      <w:tabs>
        <w:tab w:val="clear" w:pos="709"/>
        <w:tab w:val="left" w:pos="567" w:leader="none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styleId="Annotationtext">
    <w:name w:val="annotation text"/>
    <w:basedOn w:val="Normal"/>
    <w:qFormat/>
    <w:pPr/>
    <w:rPr>
      <w:sz w:val="24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  <w:sz w:val="20"/>
      <w:szCs w:val="20"/>
    </w:rPr>
  </w:style>
  <w:style w:type="paragraph" w:styleId="Nivel11">
    <w:name w:val="Nivel1"/>
    <w:basedOn w:val="Heading1"/>
    <w:next w:val="Normal"/>
    <w:qFormat/>
    <w:pPr>
      <w:spacing w:lineRule="auto" w:line="276" w:before="480" w:after="120"/>
      <w:jc w:val="both"/>
    </w:pPr>
    <w:rPr>
      <w:rFonts w:ascii="Arial" w:hAnsi="Arial" w:cs="Arial"/>
      <w:b/>
      <w:sz w:val="20"/>
      <w:szCs w:val="20"/>
    </w:rPr>
  </w:style>
  <w:style w:type="paragraph" w:styleId="Footer">
    <w:name w:val="Footer"/>
    <w:basedOn w:val="Normal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GradeColorida-nfase11">
    <w:name w:val="Grade Colorida - Ênfase 1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Quote">
    <w:name w:val="Quote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eastAsia="Calibri"/>
      <w:i/>
      <w:iCs/>
      <w:color w:val="000000"/>
      <w:lang w:eastAsia="en-US"/>
    </w:rPr>
  </w:style>
  <w:style w:type="paragraph" w:styleId="Citao2">
    <w:name w:val="citação 2"/>
    <w:basedOn w:val="Quote"/>
    <w:qFormat/>
    <w:pPr/>
    <w:rPr>
      <w:szCs w:val="20"/>
    </w:rPr>
  </w:style>
  <w:style w:type="paragraph" w:styleId="ListBullet5">
    <w:name w:val="List Bullet 5"/>
    <w:basedOn w:val="Normal"/>
    <w:qFormat/>
    <w:pPr>
      <w:spacing w:before="0" w:after="0"/>
      <w:contextualSpacing/>
    </w:pPr>
    <w:rPr/>
  </w:style>
  <w:style w:type="paragraph" w:styleId="Nvel2">
    <w:name w:val="Nível 2"/>
    <w:basedOn w:val="Normal"/>
    <w:next w:val="Normal"/>
    <w:qFormat/>
    <w:pPr>
      <w:spacing w:before="0" w:after="120"/>
      <w:jc w:val="both"/>
    </w:pPr>
    <w:rPr>
      <w:rFonts w:cs="Times New Roman"/>
      <w:b/>
      <w:szCs w:val="20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qFormat/>
    <w:pPr>
      <w:spacing w:before="0" w:after="0"/>
      <w:ind w:hanging="0" w:start="720" w:end="0"/>
      <w:contextualSpacing/>
    </w:pPr>
    <w:rPr/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Caption12">
    <w:name w:val="caption12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5" ma:contentTypeDescription="Crie um novo documento." ma:contentTypeScope="" ma:versionID="ceed1ae7fea0966dd74b4297c33821e6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59c804b8a79b1b051e20b27f6a32a493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626A40-AEB3-4A67-9065-8600F84E36B2}"/>
</file>

<file path=customXml/itemProps2.xml><?xml version="1.0" encoding="utf-8"?>
<ds:datastoreItem xmlns:ds="http://schemas.openxmlformats.org/officeDocument/2006/customXml" ds:itemID="{0A823B0D-0126-4425-8A98-FDCCCA12603A}"/>
</file>

<file path=customXml/itemProps3.xml><?xml version="1.0" encoding="utf-8"?>
<ds:datastoreItem xmlns:ds="http://schemas.openxmlformats.org/officeDocument/2006/customXml" ds:itemID="{115FF1F5-4D62-4FE5-8F93-A19972A27F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LibreOffice/7.6.5.2$Windows_X86_64 LibreOffice_project/38d5f62f85355c192ef5f1dd47c5c0c0c6d6598b</Application>
  <AppVersion>15.0000</AppVersion>
  <Pages>1</Pages>
  <Words>104</Words>
  <Characters>809</Characters>
  <CharactersWithSpaces>906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2021-09-21T09:47:00Z</dcterms:created>
  <dc:creator>Marcos Tadeu Aires Vidal</dc:creator>
  <dc:description/>
  <dc:language>pt-BR</dc:language>
  <cp:lastModifiedBy/>
  <dcterms:modified xsi:type="dcterms:W3CDTF">2025-12-09T14:57:25Z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